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C1DE" w14:textId="77777777" w:rsidR="00E922E5" w:rsidRPr="008645D1" w:rsidRDefault="00E922E5" w:rsidP="00E922E5">
      <w:pPr>
        <w:jc w:val="center"/>
        <w:rPr>
          <w:rFonts w:ascii="黑体" w:eastAsia="黑体" w:hAnsi="黑体" w:cs="仿宋_GB2312"/>
          <w:sz w:val="32"/>
        </w:rPr>
      </w:pPr>
      <w:r w:rsidRPr="008645D1">
        <w:rPr>
          <w:rFonts w:ascii="黑体" w:eastAsia="黑体" w:hAnsi="黑体" w:cs="仿宋_GB2312" w:hint="eastAsia"/>
          <w:sz w:val="32"/>
        </w:rPr>
        <w:t>华巍同志年度述职报告</w:t>
      </w:r>
    </w:p>
    <w:p w14:paraId="3C78484D" w14:textId="7154D364" w:rsidR="00E922E5" w:rsidRPr="00053D86" w:rsidRDefault="00E922E5" w:rsidP="00053D86">
      <w:pPr>
        <w:spacing w:line="520" w:lineRule="exact"/>
        <w:jc w:val="center"/>
        <w:rPr>
          <w:rFonts w:ascii="黑体" w:eastAsia="黑体" w:hAnsi="黑体" w:cs="仿宋_GB2312"/>
          <w:sz w:val="28"/>
          <w:szCs w:val="28"/>
        </w:rPr>
      </w:pPr>
      <w:r w:rsidRPr="00053D86">
        <w:rPr>
          <w:rFonts w:ascii="黑体" w:eastAsia="黑体" w:hAnsi="黑体" w:cs="仿宋_GB2312" w:hint="eastAsia"/>
          <w:sz w:val="28"/>
          <w:szCs w:val="28"/>
        </w:rPr>
        <w:t>基本情况</w:t>
      </w:r>
    </w:p>
    <w:p w14:paraId="6D7A85F7" w14:textId="3AE09C55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53D86">
        <w:rPr>
          <w:rFonts w:ascii="仿宋" w:eastAsia="仿宋" w:hAnsi="仿宋" w:hint="eastAsia"/>
          <w:sz w:val="28"/>
          <w:szCs w:val="28"/>
        </w:rPr>
        <w:t>本人现任上海市新</w:t>
      </w:r>
      <w:proofErr w:type="gramStart"/>
      <w:r w:rsidRPr="00053D86">
        <w:rPr>
          <w:rFonts w:ascii="仿宋" w:eastAsia="仿宋" w:hAnsi="仿宋" w:hint="eastAsia"/>
          <w:sz w:val="28"/>
          <w:szCs w:val="28"/>
        </w:rPr>
        <w:t>杨中学</w:t>
      </w:r>
      <w:proofErr w:type="gramEnd"/>
      <w:r w:rsidRPr="00053D86">
        <w:rPr>
          <w:rFonts w:ascii="仿宋" w:eastAsia="仿宋" w:hAnsi="仿宋" w:hint="eastAsia"/>
          <w:sz w:val="28"/>
          <w:szCs w:val="28"/>
        </w:rPr>
        <w:t>党支部书记，全面负责学校党建工作，包括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负责学校领导班子思想政治建设和作风建设，做好干部和人才有关工作，领导学校思想政治工作和精神文明建设等工作。同时兼任</w:t>
      </w:r>
      <w:r w:rsidRPr="00053D86">
        <w:rPr>
          <w:rFonts w:ascii="仿宋" w:eastAsia="仿宋" w:hAnsi="仿宋" w:hint="eastAsia"/>
          <w:sz w:val="28"/>
          <w:szCs w:val="28"/>
        </w:rPr>
        <w:t>副校长，上半年分管学校</w:t>
      </w:r>
      <w:r w:rsidR="0031725E" w:rsidRPr="00053D86">
        <w:rPr>
          <w:rFonts w:ascii="仿宋" w:eastAsia="仿宋" w:hAnsi="仿宋" w:hint="eastAsia"/>
          <w:sz w:val="28"/>
          <w:szCs w:val="28"/>
        </w:rPr>
        <w:t>师训</w:t>
      </w:r>
      <w:r w:rsidRPr="00053D86">
        <w:rPr>
          <w:rFonts w:ascii="仿宋" w:eastAsia="仿宋" w:hAnsi="仿宋" w:hint="eastAsia"/>
          <w:sz w:val="28"/>
          <w:szCs w:val="28"/>
        </w:rPr>
        <w:t>、科研工作。</w:t>
      </w:r>
    </w:p>
    <w:p w14:paraId="10724653" w14:textId="5E3EA3AE" w:rsidR="00E922E5" w:rsidRPr="00053D86" w:rsidRDefault="00E922E5" w:rsidP="00053D86">
      <w:pPr>
        <w:spacing w:line="520" w:lineRule="exact"/>
        <w:jc w:val="center"/>
        <w:rPr>
          <w:rFonts w:ascii="黑体" w:eastAsia="黑体" w:hAnsi="黑体" w:cs="仿宋_GB2312"/>
          <w:sz w:val="28"/>
          <w:szCs w:val="28"/>
        </w:rPr>
      </w:pPr>
      <w:r w:rsidRPr="00053D86">
        <w:rPr>
          <w:rFonts w:ascii="黑体" w:eastAsia="黑体" w:hAnsi="黑体" w:cs="仿宋_GB2312" w:hint="eastAsia"/>
          <w:sz w:val="28"/>
          <w:szCs w:val="28"/>
        </w:rPr>
        <w:t>德、能、勤、绩、廉情况</w:t>
      </w:r>
    </w:p>
    <w:p w14:paraId="0B009FB8" w14:textId="77777777" w:rsidR="00E922E5" w:rsidRPr="00053D86" w:rsidRDefault="00E922E5" w:rsidP="00053D86">
      <w:pPr>
        <w:pStyle w:val="a3"/>
        <w:numPr>
          <w:ilvl w:val="0"/>
          <w:numId w:val="1"/>
        </w:numPr>
        <w:spacing w:line="520" w:lineRule="exact"/>
        <w:ind w:firstLineChars="0" w:hanging="11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053D86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>个人思想政治状况</w:t>
      </w:r>
    </w:p>
    <w:p w14:paraId="31FC06D9" w14:textId="77777777" w:rsidR="00E922E5" w:rsidRPr="00053D86" w:rsidRDefault="00E922E5" w:rsidP="00053D86">
      <w:pPr>
        <w:pStyle w:val="a3"/>
        <w:widowControl/>
        <w:spacing w:line="520" w:lineRule="exact"/>
        <w:ind w:left="720" w:firstLineChars="0" w:firstLine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53D8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1、加强学习，提升思想认识</w:t>
      </w:r>
    </w:p>
    <w:p w14:paraId="2C9F84BB" w14:textId="4482E783" w:rsidR="00E922E5" w:rsidRPr="00053D86" w:rsidRDefault="00E922E5" w:rsidP="00053D86">
      <w:pPr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一年来，能够认真学习党的十九大精神、习近平总书记系列讲话等文件著作的精神。同时能认真参加</w:t>
      </w:r>
      <w:r w:rsidR="00676701" w:rsidRPr="00053D86">
        <w:rPr>
          <w:rFonts w:ascii="仿宋" w:eastAsia="仿宋" w:hAnsi="仿宋" w:hint="eastAsia"/>
          <w:sz w:val="28"/>
          <w:szCs w:val="28"/>
        </w:rPr>
        <w:t>区教育系统基层党组织书记示范培训班学习</w:t>
      </w:r>
      <w:r w:rsidR="0041000F" w:rsidRPr="00053D86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41000F" w:rsidRPr="00053D86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</w:p>
    <w:p w14:paraId="7EB3C1DC" w14:textId="77777777" w:rsidR="00E922E5" w:rsidRPr="00053D86" w:rsidRDefault="00E922E5" w:rsidP="00053D86">
      <w:pPr>
        <w:pStyle w:val="a4"/>
        <w:spacing w:line="520" w:lineRule="exact"/>
        <w:ind w:firstLineChars="200" w:firstLine="562"/>
        <w:rPr>
          <w:rFonts w:ascii="仿宋" w:eastAsia="仿宋" w:hAnsi="仿宋" w:cs="宋体"/>
          <w:b/>
          <w:color w:val="000000"/>
          <w:sz w:val="28"/>
          <w:szCs w:val="28"/>
        </w:rPr>
      </w:pPr>
      <w:r w:rsidRPr="00053D86">
        <w:rPr>
          <w:rFonts w:ascii="仿宋" w:eastAsia="仿宋" w:hAnsi="仿宋" w:cs="宋体" w:hint="eastAsia"/>
          <w:b/>
          <w:color w:val="000000"/>
          <w:sz w:val="28"/>
          <w:szCs w:val="28"/>
        </w:rPr>
        <w:t>2、</w:t>
      </w:r>
      <w:r w:rsidRPr="00053D86">
        <w:rPr>
          <w:rFonts w:ascii="仿宋" w:eastAsia="仿宋" w:hAnsi="仿宋" w:cs="宋体"/>
          <w:b/>
          <w:color w:val="000000"/>
          <w:sz w:val="28"/>
          <w:szCs w:val="28"/>
        </w:rPr>
        <w:t>准确</w:t>
      </w:r>
      <w:r w:rsidRPr="00053D86">
        <w:rPr>
          <w:rFonts w:ascii="仿宋" w:eastAsia="仿宋" w:hAnsi="仿宋" w:cs="宋体" w:hint="eastAsia"/>
          <w:b/>
          <w:color w:val="000000"/>
          <w:sz w:val="28"/>
          <w:szCs w:val="28"/>
        </w:rPr>
        <w:t>定位，合作团结协助</w:t>
      </w:r>
    </w:p>
    <w:p w14:paraId="51212382" w14:textId="04D7DBB8" w:rsidR="00E922E5" w:rsidRPr="00053D86" w:rsidRDefault="00E922E5" w:rsidP="00053D86">
      <w:pPr>
        <w:pStyle w:val="a4"/>
        <w:spacing w:line="52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我认真贯彻党的教育方针，履行一个基层党组织负责人的职责。一是应该尽快地帮助</w:t>
      </w:r>
      <w:r w:rsidR="0063045D" w:rsidRPr="00053D86">
        <w:rPr>
          <w:rFonts w:ascii="仿宋" w:eastAsia="仿宋" w:hAnsi="仿宋" w:cs="宋体" w:hint="eastAsia"/>
          <w:color w:val="000000"/>
          <w:sz w:val="28"/>
          <w:szCs w:val="28"/>
        </w:rPr>
        <w:t>今天</w:t>
      </w:r>
      <w:r w:rsidR="0063045D" w:rsidRPr="00053D86">
        <w:rPr>
          <w:rFonts w:ascii="仿宋" w:eastAsia="仿宋" w:hAnsi="仿宋" w:cs="宋体"/>
          <w:color w:val="000000"/>
          <w:sz w:val="28"/>
          <w:szCs w:val="28"/>
        </w:rPr>
        <w:t>8</w:t>
      </w:r>
      <w:r w:rsidR="0063045D" w:rsidRPr="00053D86">
        <w:rPr>
          <w:rFonts w:ascii="仿宋" w:eastAsia="仿宋" w:hAnsi="仿宋" w:cs="宋体" w:hint="eastAsia"/>
          <w:color w:val="000000"/>
          <w:sz w:val="28"/>
          <w:szCs w:val="28"/>
        </w:rPr>
        <w:t>月新校长杨能浩同志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校长熟悉学校和同事，尽快融入新杨“尊重教育”的格局中去。二是能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围绕学校的中心任务，强化责任意识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，在自己的岗位上尽力做好工作，早来晚走，主管工作亲自指导亲自参加。三是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能够从学校发展大局出发，相互协作、相互支持，自觉维护领导班子的团结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，积极听取大家提出意见和建议。</w:t>
      </w:r>
    </w:p>
    <w:p w14:paraId="7F5C258A" w14:textId="77777777" w:rsidR="00E922E5" w:rsidRPr="00053D86" w:rsidRDefault="00E922E5" w:rsidP="00053D86">
      <w:pPr>
        <w:pStyle w:val="a3"/>
        <w:numPr>
          <w:ilvl w:val="0"/>
          <w:numId w:val="1"/>
        </w:numPr>
        <w:spacing w:line="520" w:lineRule="exact"/>
        <w:ind w:firstLineChars="0" w:hanging="11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053D86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>岗位职责和完成重点工作的情况</w:t>
      </w:r>
    </w:p>
    <w:p w14:paraId="0D190DE1" w14:textId="77777777" w:rsidR="00E922E5" w:rsidRPr="00053D86" w:rsidRDefault="00E922E5" w:rsidP="00053D86">
      <w:pPr>
        <w:spacing w:line="520" w:lineRule="exact"/>
        <w:ind w:firstLineChars="200" w:firstLine="562"/>
        <w:rPr>
          <w:rFonts w:ascii="仿宋" w:eastAsia="仿宋" w:hAnsi="仿宋" w:cs="宋体"/>
          <w:b/>
          <w:color w:val="000000"/>
          <w:sz w:val="28"/>
          <w:szCs w:val="28"/>
        </w:rPr>
      </w:pPr>
      <w:r w:rsidRPr="00053D86">
        <w:rPr>
          <w:rFonts w:ascii="仿宋" w:eastAsia="仿宋" w:hAnsi="仿宋" w:cs="宋体" w:hint="eastAsia"/>
          <w:b/>
          <w:color w:val="000000"/>
          <w:sz w:val="28"/>
          <w:szCs w:val="28"/>
        </w:rPr>
        <w:t>（一）贯彻落实党建主体责任履职</w:t>
      </w:r>
      <w:r w:rsidRPr="00053D86">
        <w:rPr>
          <w:rFonts w:ascii="仿宋" w:eastAsia="仿宋" w:hAnsi="仿宋" w:cs="宋体"/>
          <w:b/>
          <w:color w:val="000000"/>
          <w:sz w:val="28"/>
          <w:szCs w:val="28"/>
        </w:rPr>
        <w:t>状况</w:t>
      </w:r>
    </w:p>
    <w:p w14:paraId="15363633" w14:textId="3B1FB78E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53D86">
        <w:rPr>
          <w:rFonts w:ascii="仿宋" w:eastAsia="仿宋" w:hAnsi="仿宋" w:cs="宋体"/>
          <w:color w:val="000000"/>
          <w:sz w:val="28"/>
          <w:szCs w:val="28"/>
        </w:rPr>
        <w:t>一年来，我认真制订学校党建工作计划，及时高效完成上级布置的各项工作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14:paraId="5BCA049D" w14:textId="77777777" w:rsidR="00E922E5" w:rsidRPr="00053D86" w:rsidRDefault="00E922E5" w:rsidP="00053D86">
      <w:pPr>
        <w:spacing w:line="520" w:lineRule="exact"/>
        <w:ind w:firstLineChars="250" w:firstLine="703"/>
        <w:rPr>
          <w:rFonts w:ascii="仿宋" w:eastAsia="仿宋" w:hAnsi="仿宋" w:cs="宋体"/>
          <w:b/>
          <w:color w:val="000000"/>
          <w:sz w:val="28"/>
          <w:szCs w:val="28"/>
        </w:rPr>
      </w:pPr>
      <w:r w:rsidRPr="00053D86">
        <w:rPr>
          <w:rFonts w:ascii="仿宋" w:eastAsia="仿宋" w:hAnsi="仿宋" w:cs="宋体" w:hint="eastAsia"/>
          <w:b/>
          <w:color w:val="000000"/>
          <w:sz w:val="28"/>
          <w:szCs w:val="28"/>
        </w:rPr>
        <w:t>1、把组织制度建设作为健全党建工作责任制首要任务</w:t>
      </w:r>
    </w:p>
    <w:p w14:paraId="11671957" w14:textId="751BBF32" w:rsidR="00E922E5" w:rsidRPr="00053D86" w:rsidRDefault="00E922E5" w:rsidP="00053D86">
      <w:pPr>
        <w:spacing w:line="520" w:lineRule="exact"/>
        <w:ind w:firstLineChars="150" w:firstLine="420"/>
        <w:rPr>
          <w:rFonts w:ascii="仿宋" w:eastAsia="仿宋" w:hAnsi="仿宋" w:cs="宋体"/>
          <w:color w:val="000000"/>
          <w:sz w:val="28"/>
          <w:szCs w:val="28"/>
        </w:rPr>
      </w:pP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作为书记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高度重视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 xml:space="preserve">组织制度建设， 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共计开展</w:t>
      </w:r>
      <w:r w:rsidRPr="00053D86">
        <w:rPr>
          <w:rFonts w:ascii="仿宋" w:eastAsia="仿宋" w:hAnsi="仿宋" w:hint="eastAsia"/>
          <w:sz w:val="28"/>
          <w:szCs w:val="28"/>
        </w:rPr>
        <w:t>1</w:t>
      </w:r>
      <w:r w:rsidRPr="00053D86">
        <w:rPr>
          <w:rFonts w:ascii="仿宋" w:eastAsia="仿宋" w:hAnsi="仿宋"/>
          <w:sz w:val="28"/>
          <w:szCs w:val="28"/>
        </w:rPr>
        <w:t>2</w:t>
      </w:r>
      <w:r w:rsidRPr="00053D86">
        <w:rPr>
          <w:rFonts w:ascii="仿宋" w:eastAsia="仿宋" w:hAnsi="仿宋" w:hint="eastAsia"/>
          <w:sz w:val="28"/>
          <w:szCs w:val="28"/>
        </w:rPr>
        <w:t>次</w:t>
      </w:r>
      <w:r w:rsidRPr="00053D86">
        <w:rPr>
          <w:rFonts w:ascii="仿宋" w:eastAsia="仿宋" w:hAnsi="仿宋"/>
          <w:color w:val="000000"/>
          <w:sz w:val="28"/>
          <w:szCs w:val="28"/>
        </w:rPr>
        <w:t>党组织生活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63045D" w:rsidRPr="00053D86">
        <w:rPr>
          <w:rFonts w:ascii="仿宋" w:eastAsia="仿宋" w:hAnsi="仿宋" w:cs="宋体" w:hint="eastAsia"/>
          <w:color w:val="000000"/>
          <w:sz w:val="28"/>
          <w:szCs w:val="28"/>
        </w:rPr>
        <w:t>能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认真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准备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落实每月一次党组织生活，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做到三个亲自，亲自备课、亲自主讲、会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后亲自听取意见。</w:t>
      </w:r>
    </w:p>
    <w:p w14:paraId="3B43E929" w14:textId="79F1A93B" w:rsidR="00E922E5" w:rsidRPr="00053D86" w:rsidRDefault="00E922E5" w:rsidP="00053D86">
      <w:pPr>
        <w:pStyle w:val="a3"/>
        <w:adjustRightInd w:val="0"/>
        <w:snapToGrid w:val="0"/>
        <w:spacing w:line="520" w:lineRule="exact"/>
        <w:ind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53D8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2、把带队伍抓人才建设作为党建工作的责任田</w:t>
      </w:r>
    </w:p>
    <w:p w14:paraId="6FEE460B" w14:textId="008810A4" w:rsidR="00A8342F" w:rsidRPr="00053D86" w:rsidRDefault="00DB7F07" w:rsidP="00053D86">
      <w:pPr>
        <w:spacing w:line="520" w:lineRule="exact"/>
        <w:ind w:firstLineChars="196" w:firstLine="549"/>
        <w:rPr>
          <w:rFonts w:ascii="仿宋" w:eastAsia="仿宋" w:hAnsi="仿宋"/>
          <w:b/>
          <w:color w:val="000000"/>
          <w:sz w:val="28"/>
          <w:szCs w:val="28"/>
        </w:rPr>
      </w:pPr>
      <w:r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作为</w:t>
      </w:r>
      <w:r w:rsidR="006E58D2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党支部书记要</w:t>
      </w:r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重点围绕学校发展，抓队伍建设。一是抓干部队伍，</w:t>
      </w:r>
      <w:r w:rsidR="0063045D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亲自</w:t>
      </w:r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制定落实《新杨中学干部队伍建设行动计划》，不断提升了中层干部的执行力。</w:t>
      </w:r>
      <w:r w:rsidR="006E58D2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今年</w:t>
      </w:r>
      <w:r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上级</w:t>
      </w:r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输送干部1人。二是</w:t>
      </w:r>
      <w:r w:rsidR="00A8342F" w:rsidRPr="00053D86">
        <w:rPr>
          <w:rFonts w:ascii="仿宋" w:eastAsia="仿宋" w:hAnsi="仿宋"/>
          <w:color w:val="000000" w:themeColor="text1"/>
          <w:sz w:val="28"/>
          <w:szCs w:val="28"/>
        </w:rPr>
        <w:t>抓细抓</w:t>
      </w:r>
      <w:proofErr w:type="gramStart"/>
      <w:r w:rsidR="00A8342F" w:rsidRPr="00053D86">
        <w:rPr>
          <w:rFonts w:ascii="仿宋" w:eastAsia="仿宋" w:hAnsi="仿宋"/>
          <w:color w:val="000000" w:themeColor="text1"/>
          <w:sz w:val="28"/>
          <w:szCs w:val="28"/>
        </w:rPr>
        <w:t>实</w:t>
      </w:r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党员</w:t>
      </w:r>
      <w:proofErr w:type="gramEnd"/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创优争先活动，</w:t>
      </w:r>
      <w:r w:rsidR="006E58D2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通过开展岗位练兵，</w:t>
      </w:r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党员争当教育教学服务骨干。</w:t>
      </w:r>
      <w:r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今年有1位荣获系统优秀党员，2位获得区园丁，3获得镇园丁称号。</w:t>
      </w:r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三是高度关注青年教师发展，</w:t>
      </w:r>
      <w:r w:rsidR="006E58D2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多位</w:t>
      </w:r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青年教师获得普陀</w:t>
      </w:r>
      <w:proofErr w:type="gramStart"/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杯教育</w:t>
      </w:r>
      <w:proofErr w:type="gramEnd"/>
      <w:r w:rsidR="006E58D2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奖项，</w:t>
      </w:r>
      <w:r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6E58D2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位教师获得英语学科</w:t>
      </w:r>
      <w:r w:rsidR="00A8342F" w:rsidRPr="00053D86">
        <w:rPr>
          <w:rFonts w:ascii="仿宋" w:eastAsia="仿宋" w:hAnsi="仿宋" w:hint="eastAsia"/>
          <w:color w:val="000000" w:themeColor="text1"/>
          <w:sz w:val="28"/>
          <w:szCs w:val="28"/>
        </w:rPr>
        <w:t>一等奖。</w:t>
      </w:r>
    </w:p>
    <w:p w14:paraId="5105155D" w14:textId="77777777" w:rsidR="00E922E5" w:rsidRPr="00053D86" w:rsidRDefault="00E922E5" w:rsidP="00053D86">
      <w:pPr>
        <w:adjustRightInd w:val="0"/>
        <w:snapToGrid w:val="0"/>
        <w:spacing w:line="520" w:lineRule="exact"/>
        <w:ind w:firstLineChars="250" w:firstLine="703"/>
        <w:rPr>
          <w:rFonts w:ascii="仿宋" w:eastAsia="仿宋" w:hAnsi="仿宋" w:cs="宋体"/>
          <w:b/>
          <w:color w:val="000000"/>
          <w:sz w:val="28"/>
          <w:szCs w:val="28"/>
        </w:rPr>
      </w:pPr>
      <w:r w:rsidRPr="00053D86">
        <w:rPr>
          <w:rFonts w:ascii="仿宋" w:eastAsia="仿宋" w:hAnsi="仿宋" w:cs="宋体" w:hint="eastAsia"/>
          <w:b/>
          <w:color w:val="000000"/>
          <w:sz w:val="28"/>
          <w:szCs w:val="28"/>
        </w:rPr>
        <w:t>3、把开展党史学习教育作为贯穿工作的主线</w:t>
      </w:r>
    </w:p>
    <w:p w14:paraId="06EB451C" w14:textId="4478255F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开展党史学习教育是本年度支部的重要工作，支部书记是第一责任人。</w:t>
      </w:r>
      <w:r w:rsidRPr="00053D86">
        <w:rPr>
          <w:rFonts w:ascii="仿宋" w:eastAsia="仿宋" w:hAnsi="仿宋" w:cs="宋体" w:hint="eastAsia"/>
          <w:b/>
          <w:color w:val="000000"/>
          <w:sz w:val="28"/>
          <w:szCs w:val="28"/>
        </w:rPr>
        <w:t>一是</w:t>
      </w:r>
      <w:r w:rsidRPr="00053D86">
        <w:rPr>
          <w:rFonts w:ascii="仿宋" w:eastAsia="仿宋" w:hAnsi="仿宋" w:hint="eastAsia"/>
          <w:sz w:val="28"/>
          <w:szCs w:val="28"/>
        </w:rPr>
        <w:t>加强个人自学，自学了《中国共产党简史》、习近平《论中国共产党历史》等书籍，观看了《觉醒年代》、《大决战》等影视纪录片。二是亲自撰写学习教育实施方案。三是带头上专题教育党课《学习弘扬中国精神》和《学党史·立志向——学习弘扬建党精神》。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四是集中梳理</w:t>
      </w:r>
      <w:proofErr w:type="gramStart"/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形成台</w:t>
      </w:r>
      <w:proofErr w:type="gramEnd"/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账。亲自设计</w:t>
      </w:r>
      <w:r w:rsidRPr="00053D86">
        <w:rPr>
          <w:rFonts w:ascii="仿宋" w:eastAsia="仿宋" w:hAnsi="仿宋" w:hint="eastAsia"/>
          <w:sz w:val="28"/>
          <w:szCs w:val="28"/>
        </w:rPr>
        <w:t>工作台账</w:t>
      </w:r>
      <w:r w:rsidR="004C7A79" w:rsidRPr="00053D86">
        <w:rPr>
          <w:rFonts w:ascii="仿宋" w:eastAsia="仿宋" w:hAnsi="仿宋" w:cs="宋体" w:hint="eastAsia"/>
          <w:color w:val="000000"/>
          <w:sz w:val="28"/>
          <w:szCs w:val="28"/>
        </w:rPr>
        <w:t xml:space="preserve"> 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共计开展党史学习教育辅导报告1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1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次，主题活动1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0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次，主题党日活动2次。</w:t>
      </w:r>
    </w:p>
    <w:p w14:paraId="0AC6ED0F" w14:textId="77777777" w:rsidR="00E922E5" w:rsidRPr="00053D86" w:rsidRDefault="00E922E5" w:rsidP="00053D86">
      <w:pPr>
        <w:spacing w:line="520" w:lineRule="exact"/>
        <w:ind w:firstLineChars="200" w:firstLine="562"/>
        <w:rPr>
          <w:rFonts w:ascii="仿宋" w:eastAsia="仿宋" w:hAnsi="仿宋" w:cs="宋体"/>
          <w:b/>
          <w:color w:val="000000"/>
          <w:sz w:val="28"/>
          <w:szCs w:val="28"/>
        </w:rPr>
      </w:pPr>
      <w:r w:rsidRPr="00053D86">
        <w:rPr>
          <w:rFonts w:ascii="仿宋" w:eastAsia="仿宋" w:hAnsi="仿宋" w:cs="宋体" w:hint="eastAsia"/>
          <w:b/>
          <w:color w:val="000000"/>
          <w:sz w:val="28"/>
          <w:szCs w:val="28"/>
        </w:rPr>
        <w:t>（二）全面落实意识形态工作责任的履职情况</w:t>
      </w:r>
    </w:p>
    <w:p w14:paraId="50C9D134" w14:textId="27075C47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53D86">
        <w:rPr>
          <w:rFonts w:ascii="仿宋" w:eastAsia="仿宋" w:hAnsi="仿宋" w:cs="宋体"/>
          <w:color w:val="000000"/>
          <w:kern w:val="0"/>
          <w:sz w:val="28"/>
          <w:szCs w:val="28"/>
        </w:rPr>
        <w:t>一年来，我努力抓好</w:t>
      </w:r>
      <w:r w:rsidRPr="00053D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教职工思想政治教育工作，在中心组学习中大力倡导主讲人认领专题引导互学，两个学期集中研读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《习近平同志教育重要论述讲义》和《论中国共产党历史》，共进行</w:t>
      </w:r>
      <w:r w:rsidRPr="00053D8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15</w:t>
      </w:r>
      <w:r w:rsidRPr="00053D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次集中学习。围绕贯彻落实五年规划，开展教职工思想政治工作，集中宣讲</w:t>
      </w:r>
      <w:r w:rsidRPr="00053D86">
        <w:rPr>
          <w:rFonts w:ascii="仿宋" w:eastAsia="仿宋" w:hAnsi="仿宋" w:hint="eastAsia"/>
          <w:sz w:val="28"/>
          <w:szCs w:val="28"/>
        </w:rPr>
        <w:t>《新时代师德师风建设的价值引领》、解读《上海市高中阶段学校招生录取改革实施办法》等主题。</w:t>
      </w:r>
      <w:r w:rsidRPr="00053D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一年来亲自主讲了学习《新时代中小学教师职业行为十项准则》、</w:t>
      </w:r>
      <w:r w:rsidRPr="00053D86">
        <w:rPr>
          <w:rFonts w:ascii="仿宋" w:eastAsia="仿宋" w:hAnsi="仿宋" w:hint="eastAsia"/>
          <w:sz w:val="28"/>
          <w:szCs w:val="28"/>
        </w:rPr>
        <w:t>《学四史·立志向 ——学习弘扬中国精神》、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《</w:t>
      </w:r>
      <w:r w:rsidRPr="00053D86">
        <w:rPr>
          <w:rFonts w:ascii="仿宋" w:eastAsia="仿宋" w:hAnsi="仿宋" w:cs="宋体" w:hint="eastAsia"/>
          <w:color w:val="222222"/>
          <w:kern w:val="36"/>
          <w:sz w:val="28"/>
          <w:szCs w:val="28"/>
        </w:rPr>
        <w:t>学家风</w:t>
      </w:r>
      <w:r w:rsidRPr="00053D86">
        <w:rPr>
          <w:rFonts w:ascii="仿宋" w:eastAsia="仿宋" w:hAnsi="仿宋" w:cs="宋体"/>
          <w:color w:val="222222"/>
          <w:kern w:val="36"/>
          <w:sz w:val="28"/>
          <w:szCs w:val="28"/>
        </w:rPr>
        <w:t>建设论述</w:t>
      </w:r>
      <w:r w:rsidRPr="00053D86">
        <w:rPr>
          <w:rFonts w:ascii="仿宋" w:eastAsia="仿宋" w:hAnsi="仿宋" w:cs="宋体" w:hint="eastAsia"/>
          <w:color w:val="222222"/>
          <w:kern w:val="36"/>
          <w:sz w:val="28"/>
          <w:szCs w:val="28"/>
        </w:rPr>
        <w:t>树良好教风家风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》和</w:t>
      </w:r>
      <w:r w:rsidRPr="00053D86">
        <w:rPr>
          <w:rFonts w:ascii="仿宋" w:eastAsia="仿宋" w:hAnsi="仿宋" w:hint="eastAsia"/>
          <w:sz w:val="28"/>
          <w:szCs w:val="28"/>
        </w:rPr>
        <w:t>《学党史·立志向——学习弘扬建党精神》</w:t>
      </w:r>
      <w:r w:rsidRPr="00053D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共计</w:t>
      </w:r>
      <w:r w:rsidRPr="00053D86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Pr="00053D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次主题宣讲。</w:t>
      </w:r>
      <w:r w:rsidRPr="00053D8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14:paraId="6154C6FD" w14:textId="77777777" w:rsidR="00E922E5" w:rsidRPr="00053D86" w:rsidRDefault="00E922E5" w:rsidP="00053D86">
      <w:pPr>
        <w:spacing w:line="520" w:lineRule="exact"/>
        <w:ind w:left="42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53D8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（三）加强党风廉政建设履职情况</w:t>
      </w:r>
    </w:p>
    <w:p w14:paraId="0C62C0AA" w14:textId="77777777" w:rsidR="00E922E5" w:rsidRPr="00053D86" w:rsidRDefault="00E922E5" w:rsidP="00053D86">
      <w:pPr>
        <w:spacing w:line="52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053D86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1、全覆盖，全面落实党风廉政主体责任</w:t>
      </w:r>
    </w:p>
    <w:p w14:paraId="4385EAB0" w14:textId="5E42736B" w:rsidR="00E922E5" w:rsidRPr="00053D86" w:rsidRDefault="00E922E5" w:rsidP="00053D86">
      <w:pPr>
        <w:spacing w:line="520" w:lineRule="exact"/>
        <w:ind w:firstLineChars="199" w:firstLine="557"/>
        <w:rPr>
          <w:rFonts w:ascii="仿宋" w:eastAsia="仿宋" w:hAnsi="仿宋"/>
          <w:color w:val="000000"/>
          <w:sz w:val="28"/>
          <w:szCs w:val="28"/>
        </w:rPr>
      </w:pPr>
      <w:r w:rsidRPr="00053D86">
        <w:rPr>
          <w:rFonts w:ascii="仿宋" w:eastAsia="仿宋" w:hAnsi="仿宋" w:hint="eastAsia"/>
          <w:color w:val="000000"/>
          <w:sz w:val="28"/>
          <w:szCs w:val="28"/>
        </w:rPr>
        <w:t>学校班子成员从自身做起，明确责任分工，</w:t>
      </w:r>
      <w:r w:rsidR="004C7A79" w:rsidRPr="00053D86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Pr="00053D86">
        <w:rPr>
          <w:rFonts w:ascii="仿宋" w:eastAsia="仿宋" w:hAnsi="仿宋"/>
          <w:color w:val="000000"/>
          <w:sz w:val="28"/>
          <w:szCs w:val="28"/>
        </w:rPr>
        <w:t>1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年5月学校各部门签订《新杨中学党风廉政建设责任书》，9月全体教职工签订《新杨中学廉洁从教责任书》。</w:t>
      </w:r>
    </w:p>
    <w:p w14:paraId="03892CDF" w14:textId="77777777" w:rsidR="00E922E5" w:rsidRPr="00053D86" w:rsidRDefault="00E922E5" w:rsidP="00053D86">
      <w:pPr>
        <w:pStyle w:val="a4"/>
        <w:shd w:val="clear" w:color="auto" w:fill="FFFFFF"/>
        <w:spacing w:line="520" w:lineRule="exact"/>
        <w:ind w:firstLineChars="201" w:firstLine="565"/>
        <w:rPr>
          <w:rFonts w:ascii="仿宋" w:eastAsia="仿宋" w:hAnsi="仿宋"/>
          <w:b/>
          <w:bCs/>
          <w:kern w:val="2"/>
          <w:sz w:val="28"/>
          <w:szCs w:val="28"/>
        </w:rPr>
      </w:pPr>
      <w:r w:rsidRPr="00053D86">
        <w:rPr>
          <w:rFonts w:ascii="仿宋" w:eastAsia="仿宋" w:hAnsi="仿宋" w:hint="eastAsia"/>
          <w:b/>
          <w:bCs/>
          <w:kern w:val="2"/>
          <w:sz w:val="28"/>
          <w:szCs w:val="28"/>
        </w:rPr>
        <w:t>2、</w:t>
      </w:r>
      <w:proofErr w:type="gramStart"/>
      <w:r w:rsidRPr="00053D86">
        <w:rPr>
          <w:rFonts w:ascii="仿宋" w:eastAsia="仿宋" w:hAnsi="仿宋" w:hint="eastAsia"/>
          <w:b/>
          <w:bCs/>
          <w:kern w:val="2"/>
          <w:sz w:val="28"/>
          <w:szCs w:val="28"/>
        </w:rPr>
        <w:t>践行</w:t>
      </w:r>
      <w:proofErr w:type="gramEnd"/>
      <w:r w:rsidRPr="00053D86">
        <w:rPr>
          <w:rFonts w:ascii="仿宋" w:eastAsia="仿宋" w:hAnsi="仿宋" w:hint="eastAsia"/>
          <w:b/>
          <w:bCs/>
          <w:kern w:val="2"/>
          <w:sz w:val="28"/>
          <w:szCs w:val="28"/>
        </w:rPr>
        <w:t>动，落实抓好“五个一”开展党风廉政教育月活动</w:t>
      </w:r>
    </w:p>
    <w:p w14:paraId="408B0CB3" w14:textId="7D4BAD34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hint="eastAsia"/>
          <w:color w:val="000000"/>
          <w:sz w:val="28"/>
          <w:szCs w:val="28"/>
        </w:rPr>
        <w:t>按照</w:t>
      </w:r>
      <w:r w:rsidR="004C7A79" w:rsidRPr="00053D86">
        <w:rPr>
          <w:rFonts w:ascii="仿宋" w:eastAsia="仿宋" w:hAnsi="仿宋" w:hint="eastAsia"/>
          <w:color w:val="2F2F2F"/>
          <w:sz w:val="28"/>
          <w:szCs w:val="28"/>
        </w:rPr>
        <w:t>上级有关文件</w:t>
      </w:r>
      <w:r w:rsidRPr="00053D86">
        <w:rPr>
          <w:rFonts w:ascii="仿宋" w:eastAsia="仿宋" w:hAnsi="仿宋" w:hint="eastAsia"/>
          <w:color w:val="2F2F2F"/>
          <w:sz w:val="28"/>
          <w:szCs w:val="28"/>
        </w:rPr>
        <w:t>精神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，9月</w:t>
      </w:r>
      <w:r w:rsidRPr="00053D86">
        <w:rPr>
          <w:rFonts w:ascii="仿宋" w:eastAsia="仿宋" w:hAnsi="仿宋"/>
          <w:color w:val="000000"/>
          <w:sz w:val="28"/>
          <w:szCs w:val="28"/>
        </w:rPr>
        <w:t>在全校范围内开展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 xml:space="preserve">了落实抓好“五个一”党风廉政教育月活动。切实落实好“五个一”， </w:t>
      </w:r>
      <w:r w:rsidR="00346968" w:rsidRPr="00053D86">
        <w:rPr>
          <w:rFonts w:ascii="仿宋" w:eastAsia="仿宋" w:hAnsi="仿宋" w:hint="eastAsia"/>
          <w:sz w:val="28"/>
          <w:szCs w:val="28"/>
        </w:rPr>
        <w:t>观看了警示片《永远在路上》第六集&lt;</w:t>
      </w:r>
      <w:proofErr w:type="gramStart"/>
      <w:r w:rsidR="00346968" w:rsidRPr="00053D86">
        <w:rPr>
          <w:rFonts w:ascii="仿宋" w:eastAsia="仿宋" w:hAnsi="仿宋" w:hint="eastAsia"/>
          <w:sz w:val="28"/>
          <w:szCs w:val="28"/>
        </w:rPr>
        <w:t>拍蝇惩贪</w:t>
      </w:r>
      <w:proofErr w:type="gramEnd"/>
      <w:r w:rsidR="00346968" w:rsidRPr="00053D86">
        <w:rPr>
          <w:rFonts w:ascii="仿宋" w:eastAsia="仿宋" w:hAnsi="仿宋" w:hint="eastAsia"/>
          <w:sz w:val="28"/>
          <w:szCs w:val="28"/>
        </w:rPr>
        <w:t>&gt;</w:t>
      </w:r>
      <w:r w:rsidRPr="00053D86">
        <w:rPr>
          <w:rFonts w:ascii="仿宋" w:eastAsia="仿宋" w:hAnsi="仿宋" w:hint="eastAsia"/>
          <w:sz w:val="28"/>
          <w:szCs w:val="28"/>
        </w:rPr>
        <w:t>开展一次警示教育</w:t>
      </w:r>
      <w:r w:rsidR="00346968" w:rsidRPr="00053D86">
        <w:rPr>
          <w:rFonts w:ascii="仿宋" w:eastAsia="仿宋" w:hAnsi="仿宋" w:hint="eastAsia"/>
          <w:sz w:val="28"/>
          <w:szCs w:val="28"/>
        </w:rPr>
        <w:t>；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支部书记上</w:t>
      </w:r>
      <w:r w:rsidR="00346968" w:rsidRPr="00053D86">
        <w:rPr>
          <w:rFonts w:ascii="仿宋" w:eastAsia="仿宋" w:hAnsi="仿宋" w:hint="eastAsia"/>
          <w:color w:val="000000"/>
          <w:sz w:val="28"/>
          <w:szCs w:val="28"/>
        </w:rPr>
        <w:t>一次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《</w:t>
      </w:r>
      <w:r w:rsidRPr="00053D86">
        <w:rPr>
          <w:rFonts w:ascii="仿宋" w:eastAsia="仿宋" w:hAnsi="仿宋" w:cs="宋体" w:hint="eastAsia"/>
          <w:color w:val="222222"/>
          <w:kern w:val="36"/>
          <w:sz w:val="28"/>
          <w:szCs w:val="28"/>
        </w:rPr>
        <w:t>学家风</w:t>
      </w:r>
      <w:r w:rsidRPr="00053D86">
        <w:rPr>
          <w:rFonts w:ascii="仿宋" w:eastAsia="仿宋" w:hAnsi="仿宋" w:cs="宋体"/>
          <w:color w:val="222222"/>
          <w:kern w:val="36"/>
          <w:sz w:val="28"/>
          <w:szCs w:val="28"/>
        </w:rPr>
        <w:t>建设论述</w:t>
      </w:r>
      <w:r w:rsidRPr="00053D86">
        <w:rPr>
          <w:rFonts w:ascii="仿宋" w:eastAsia="仿宋" w:hAnsi="仿宋" w:cs="宋体" w:hint="eastAsia"/>
          <w:color w:val="222222"/>
          <w:kern w:val="36"/>
          <w:sz w:val="28"/>
          <w:szCs w:val="28"/>
        </w:rPr>
        <w:t xml:space="preserve">  树良好教风家风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》专题党课</w:t>
      </w:r>
      <w:r w:rsidR="00346968" w:rsidRPr="00053D86">
        <w:rPr>
          <w:rFonts w:ascii="仿宋" w:eastAsia="仿宋" w:hAnsi="仿宋" w:hint="eastAsia"/>
          <w:color w:val="000000"/>
          <w:sz w:val="28"/>
          <w:szCs w:val="28"/>
        </w:rPr>
        <w:t>；组织党员开展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一次专题讨论</w:t>
      </w:r>
      <w:r w:rsidR="00346968" w:rsidRPr="00053D86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053D86">
        <w:rPr>
          <w:rFonts w:ascii="仿宋" w:eastAsia="仿宋" w:hAnsi="仿宋" w:hint="eastAsia"/>
          <w:color w:val="000000"/>
          <w:sz w:val="28"/>
          <w:szCs w:val="28"/>
        </w:rPr>
        <w:t>一次廉政风险滚动排查和专项整治</w:t>
      </w:r>
      <w:r w:rsidR="00346968" w:rsidRPr="00053D86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053D86">
        <w:rPr>
          <w:rFonts w:ascii="仿宋" w:eastAsia="仿宋" w:hAnsi="仿宋" w:hint="eastAsia"/>
          <w:bCs/>
          <w:color w:val="000000"/>
          <w:sz w:val="28"/>
          <w:szCs w:val="28"/>
        </w:rPr>
        <w:t>签订一份廉洁从教承诺书</w:t>
      </w:r>
      <w:r w:rsidR="00346968" w:rsidRPr="00053D86">
        <w:rPr>
          <w:rFonts w:ascii="仿宋" w:eastAsia="仿宋" w:hAnsi="仿宋" w:hint="eastAsia"/>
          <w:bCs/>
          <w:color w:val="000000"/>
          <w:sz w:val="28"/>
          <w:szCs w:val="28"/>
        </w:rPr>
        <w:t>。</w:t>
      </w:r>
    </w:p>
    <w:p w14:paraId="6D102E7A" w14:textId="77777777" w:rsidR="004C7A79" w:rsidRPr="00053D86" w:rsidRDefault="00E922E5" w:rsidP="00053D86">
      <w:pPr>
        <w:spacing w:line="520" w:lineRule="exact"/>
        <w:ind w:leftChars="200" w:left="420"/>
        <w:rPr>
          <w:rFonts w:ascii="仿宋" w:eastAsia="仿宋" w:hAnsi="仿宋" w:cs="Times New Roman"/>
          <w:b/>
          <w:bCs/>
          <w:sz w:val="28"/>
          <w:szCs w:val="28"/>
        </w:rPr>
      </w:pPr>
      <w:r w:rsidRPr="00053D86">
        <w:rPr>
          <w:rFonts w:ascii="仿宋" w:eastAsia="仿宋" w:hAnsi="仿宋" w:cs="Times New Roman" w:hint="eastAsia"/>
          <w:b/>
          <w:bCs/>
          <w:sz w:val="28"/>
          <w:szCs w:val="28"/>
        </w:rPr>
        <w:t>3、防风险，把握关键识别防控扎实推进</w:t>
      </w:r>
      <w:r w:rsidRPr="00053D86">
        <w:rPr>
          <w:rFonts w:ascii="仿宋" w:eastAsia="仿宋" w:hAnsi="仿宋" w:cs="Times New Roman"/>
          <w:b/>
          <w:bCs/>
          <w:sz w:val="28"/>
          <w:szCs w:val="28"/>
        </w:rPr>
        <w:t>廉政风险防控机制建设</w:t>
      </w:r>
      <w:r w:rsidR="004C7A79" w:rsidRPr="00053D86"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  <w:r w:rsidR="004C7A79" w:rsidRPr="00053D86">
        <w:rPr>
          <w:rFonts w:ascii="仿宋" w:eastAsia="仿宋" w:hAnsi="仿宋" w:cs="Times New Roman"/>
          <w:b/>
          <w:bCs/>
          <w:sz w:val="28"/>
          <w:szCs w:val="28"/>
        </w:rPr>
        <w:t xml:space="preserve"> </w:t>
      </w:r>
    </w:p>
    <w:p w14:paraId="7A0D2FF0" w14:textId="22AFE0B5" w:rsidR="00E922E5" w:rsidRPr="00053D86" w:rsidRDefault="004C7A79" w:rsidP="00053D86">
      <w:pPr>
        <w:spacing w:line="520" w:lineRule="exact"/>
        <w:ind w:leftChars="200" w:left="420" w:firstLineChars="300" w:firstLine="84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cs="Times New Roman" w:hint="eastAsia"/>
          <w:sz w:val="28"/>
          <w:szCs w:val="28"/>
        </w:rPr>
        <w:t>9月</w:t>
      </w:r>
      <w:r w:rsidR="00E922E5" w:rsidRPr="00053D86">
        <w:rPr>
          <w:rFonts w:ascii="仿宋" w:eastAsia="仿宋" w:hAnsi="仿宋" w:hint="eastAsia"/>
          <w:sz w:val="28"/>
          <w:szCs w:val="28"/>
        </w:rPr>
        <w:t>开展了廉政风险</w:t>
      </w:r>
      <w:r w:rsidR="00C10135" w:rsidRPr="00053D86">
        <w:rPr>
          <w:rFonts w:ascii="仿宋" w:eastAsia="仿宋" w:hAnsi="仿宋" w:cs="Times New Roman"/>
          <w:sz w:val="28"/>
          <w:szCs w:val="28"/>
        </w:rPr>
        <w:t>防控</w:t>
      </w:r>
      <w:r w:rsidR="00E922E5" w:rsidRPr="00053D86">
        <w:rPr>
          <w:rFonts w:ascii="仿宋" w:eastAsia="仿宋" w:hAnsi="仿宋" w:hint="eastAsia"/>
          <w:sz w:val="28"/>
          <w:szCs w:val="28"/>
        </w:rPr>
        <w:t>工作专项检查。经过梳理班子廉政风险排查表1张、部门廉政风险排查表8张、个人廉政风险排查表13张，其中共有</w:t>
      </w:r>
      <w:r w:rsidR="00E922E5" w:rsidRPr="00053D86">
        <w:rPr>
          <w:rFonts w:ascii="仿宋" w:eastAsia="仿宋" w:hAnsi="仿宋"/>
          <w:sz w:val="28"/>
          <w:szCs w:val="28"/>
        </w:rPr>
        <w:t>高风险</w:t>
      </w:r>
      <w:r w:rsidR="00E922E5" w:rsidRPr="00053D86">
        <w:rPr>
          <w:rFonts w:ascii="仿宋" w:eastAsia="仿宋" w:hAnsi="仿宋" w:hint="eastAsia"/>
          <w:sz w:val="28"/>
          <w:szCs w:val="28"/>
        </w:rPr>
        <w:t>62</w:t>
      </w:r>
      <w:r w:rsidR="00E922E5" w:rsidRPr="00053D86">
        <w:rPr>
          <w:rFonts w:ascii="仿宋" w:eastAsia="仿宋" w:hAnsi="仿宋"/>
          <w:sz w:val="28"/>
          <w:szCs w:val="28"/>
        </w:rPr>
        <w:t>个</w:t>
      </w:r>
      <w:r w:rsidR="00E922E5" w:rsidRPr="00053D86">
        <w:rPr>
          <w:rFonts w:ascii="仿宋" w:eastAsia="仿宋" w:hAnsi="仿宋" w:hint="eastAsia"/>
          <w:sz w:val="28"/>
          <w:szCs w:val="28"/>
        </w:rPr>
        <w:t>。</w:t>
      </w:r>
    </w:p>
    <w:p w14:paraId="6422B62F" w14:textId="77777777" w:rsidR="00346968" w:rsidRPr="00053D86" w:rsidRDefault="00346968" w:rsidP="00053D86">
      <w:pPr>
        <w:pStyle w:val="a3"/>
        <w:spacing w:line="520" w:lineRule="exact"/>
        <w:ind w:left="720" w:firstLineChars="0" w:firstLine="0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053D86">
        <w:rPr>
          <w:rFonts w:ascii="华文楷体" w:eastAsia="华文楷体" w:hAnsi="华文楷体" w:hint="eastAsia"/>
          <w:sz w:val="28"/>
          <w:szCs w:val="28"/>
        </w:rPr>
        <w:t>三、</w:t>
      </w:r>
      <w:r w:rsidRPr="00053D86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>执行廉洁自律有关规定的情况</w:t>
      </w:r>
    </w:p>
    <w:p w14:paraId="66F51208" w14:textId="74127323" w:rsidR="00E922E5" w:rsidRPr="00053D86" w:rsidRDefault="00E922E5" w:rsidP="00053D86">
      <w:pPr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按照区教育工作党委有关党风廉政行风建设的要求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，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努力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做好廉洁自律工作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自觉地接受</w:t>
      </w:r>
      <w:r w:rsidRPr="00053D86">
        <w:rPr>
          <w:rFonts w:ascii="仿宋" w:eastAsia="仿宋" w:hAnsi="仿宋" w:cs="宋体" w:hint="eastAsia"/>
          <w:color w:val="000000"/>
          <w:sz w:val="28"/>
          <w:szCs w:val="28"/>
        </w:rPr>
        <w:t>党员</w:t>
      </w:r>
      <w:r w:rsidRPr="00053D86">
        <w:rPr>
          <w:rFonts w:ascii="仿宋" w:eastAsia="仿宋" w:hAnsi="仿宋" w:cs="宋体"/>
          <w:color w:val="000000"/>
          <w:sz w:val="28"/>
          <w:szCs w:val="28"/>
        </w:rPr>
        <w:t>群众的批评与监督，一年来没有做过任何违纪事项。</w:t>
      </w:r>
    </w:p>
    <w:p w14:paraId="62C1A2E2" w14:textId="1A9BAEDE" w:rsidR="00E922E5" w:rsidRPr="00053D86" w:rsidRDefault="00E922E5" w:rsidP="00053D86">
      <w:pPr>
        <w:spacing w:line="520" w:lineRule="exact"/>
        <w:jc w:val="center"/>
        <w:rPr>
          <w:rFonts w:ascii="黑体" w:eastAsia="黑体" w:hAnsi="黑体" w:cs="仿宋_GB2312"/>
          <w:sz w:val="28"/>
          <w:szCs w:val="28"/>
        </w:rPr>
      </w:pPr>
      <w:r w:rsidRPr="00053D86">
        <w:rPr>
          <w:rFonts w:ascii="黑体" w:eastAsia="黑体" w:hAnsi="黑体" w:cs="仿宋_GB2312" w:hint="eastAsia"/>
          <w:sz w:val="28"/>
          <w:szCs w:val="28"/>
        </w:rPr>
        <w:t>存在问题与原因</w:t>
      </w:r>
    </w:p>
    <w:p w14:paraId="39929A1C" w14:textId="77777777" w:rsidR="00E922E5" w:rsidRPr="00053D86" w:rsidRDefault="00E922E5" w:rsidP="00053D86">
      <w:pPr>
        <w:spacing w:line="520" w:lineRule="exact"/>
        <w:ind w:firstLineChars="200" w:firstLine="561"/>
        <w:jc w:val="left"/>
        <w:rPr>
          <w:rFonts w:ascii="华文楷体" w:eastAsia="华文楷体" w:hAnsi="华文楷体" w:cs="宋体"/>
          <w:b/>
          <w:sz w:val="28"/>
          <w:szCs w:val="28"/>
        </w:rPr>
      </w:pPr>
      <w:r w:rsidRPr="00053D86">
        <w:rPr>
          <w:rFonts w:ascii="华文楷体" w:eastAsia="华文楷体" w:hAnsi="华文楷体" w:cs="宋体" w:hint="eastAsia"/>
          <w:b/>
          <w:sz w:val="28"/>
          <w:szCs w:val="28"/>
        </w:rPr>
        <w:t>一、</w:t>
      </w:r>
      <w:r w:rsidRPr="00053D86">
        <w:rPr>
          <w:rFonts w:ascii="华文楷体" w:eastAsia="华文楷体" w:hAnsi="华文楷体" w:cs="宋体" w:hint="eastAsia"/>
          <w:b/>
          <w:color w:val="000000"/>
          <w:sz w:val="28"/>
          <w:szCs w:val="28"/>
        </w:rPr>
        <w:t>存在</w:t>
      </w:r>
      <w:r w:rsidRPr="00053D86">
        <w:rPr>
          <w:rFonts w:ascii="华文楷体" w:eastAsia="华文楷体" w:hAnsi="华文楷体" w:hint="eastAsia"/>
          <w:b/>
          <w:sz w:val="28"/>
          <w:szCs w:val="28"/>
        </w:rPr>
        <w:t>问题</w:t>
      </w:r>
    </w:p>
    <w:p w14:paraId="482EEE20" w14:textId="02D7FD3B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hint="eastAsia"/>
          <w:sz w:val="28"/>
          <w:szCs w:val="28"/>
        </w:rPr>
        <w:t>1、学习不够主动,</w:t>
      </w:r>
      <w:r w:rsidRPr="00053D86">
        <w:rPr>
          <w:rFonts w:ascii="仿宋" w:eastAsia="仿宋" w:hAnsi="仿宋"/>
          <w:sz w:val="28"/>
          <w:szCs w:val="28"/>
        </w:rPr>
        <w:t>学习的方法比较简单，学习的目的不够明确，理论联系实际不够紧密。</w:t>
      </w:r>
    </w:p>
    <w:p w14:paraId="4B72262E" w14:textId="165E69BE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hint="eastAsia"/>
          <w:sz w:val="28"/>
          <w:szCs w:val="28"/>
        </w:rPr>
        <w:t>2、</w:t>
      </w:r>
      <w:r w:rsidRPr="00053D86">
        <w:rPr>
          <w:rFonts w:ascii="仿宋" w:eastAsia="仿宋" w:hAnsi="仿宋"/>
          <w:sz w:val="28"/>
          <w:szCs w:val="28"/>
        </w:rPr>
        <w:t>在平时工作中还存在作风不实，工作不实等现象，超前意识不足，从局部与全局的角度分析处理问题做得不够。</w:t>
      </w:r>
    </w:p>
    <w:p w14:paraId="3AD11EAC" w14:textId="7DDC6DBB" w:rsidR="00E922E5" w:rsidRPr="00053D86" w:rsidRDefault="0031725E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/>
          <w:sz w:val="28"/>
          <w:szCs w:val="28"/>
        </w:rPr>
        <w:t>3</w:t>
      </w:r>
      <w:r w:rsidR="00E922E5" w:rsidRPr="00053D86">
        <w:rPr>
          <w:rFonts w:ascii="仿宋" w:eastAsia="仿宋" w:hAnsi="仿宋" w:hint="eastAsia"/>
          <w:sz w:val="28"/>
          <w:szCs w:val="28"/>
        </w:rPr>
        <w:t>、在推动党建工作上缺乏持续动力，把目标定位在完成上级部署的工作的高度上，因此在有特色的、有突破上的要求不高</w:t>
      </w:r>
      <w:r w:rsidRPr="00053D86">
        <w:rPr>
          <w:rFonts w:ascii="仿宋" w:eastAsia="仿宋" w:hAnsi="仿宋" w:hint="eastAsia"/>
          <w:sz w:val="28"/>
          <w:szCs w:val="28"/>
        </w:rPr>
        <w:t>。</w:t>
      </w:r>
      <w:r w:rsidRPr="00053D86">
        <w:rPr>
          <w:rFonts w:ascii="仿宋" w:eastAsia="仿宋" w:hAnsi="仿宋"/>
          <w:sz w:val="28"/>
          <w:szCs w:val="28"/>
        </w:rPr>
        <w:t xml:space="preserve"> </w:t>
      </w:r>
    </w:p>
    <w:p w14:paraId="039289ED" w14:textId="77777777" w:rsidR="00E922E5" w:rsidRPr="00053D86" w:rsidRDefault="00E922E5" w:rsidP="00053D86">
      <w:pPr>
        <w:spacing w:line="520" w:lineRule="exact"/>
        <w:ind w:firstLineChars="150" w:firstLine="420"/>
        <w:rPr>
          <w:rFonts w:ascii="华文楷体" w:eastAsia="华文楷体" w:hAnsi="华文楷体" w:cs="宋体"/>
          <w:b/>
          <w:color w:val="000000"/>
          <w:sz w:val="28"/>
          <w:szCs w:val="28"/>
        </w:rPr>
      </w:pPr>
      <w:r w:rsidRPr="00053D86">
        <w:rPr>
          <w:rFonts w:ascii="华文楷体" w:eastAsia="华文楷体" w:hAnsi="华文楷体" w:cs="宋体" w:hint="eastAsia"/>
          <w:b/>
          <w:color w:val="000000"/>
          <w:sz w:val="28"/>
          <w:szCs w:val="28"/>
        </w:rPr>
        <w:lastRenderedPageBreak/>
        <w:t>二、原因分析</w:t>
      </w:r>
    </w:p>
    <w:p w14:paraId="27C1E99E" w14:textId="62C45AFE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hint="eastAsia"/>
          <w:sz w:val="28"/>
          <w:szCs w:val="28"/>
        </w:rPr>
        <w:t>1. 剖析存在问题的最主要原因是理想信念不够坚定。</w:t>
      </w:r>
    </w:p>
    <w:p w14:paraId="552C25CB" w14:textId="7575439A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hint="eastAsia"/>
          <w:sz w:val="28"/>
          <w:szCs w:val="28"/>
        </w:rPr>
        <w:t>2、</w:t>
      </w:r>
      <w:r w:rsidRPr="00053D86">
        <w:rPr>
          <w:rFonts w:ascii="仿宋" w:eastAsia="仿宋" w:hAnsi="仿宋"/>
          <w:sz w:val="28"/>
          <w:szCs w:val="28"/>
        </w:rPr>
        <w:t>开拓创新动力不足，存在安于现状、不思进取的思想，行动上明显滞后</w:t>
      </w:r>
      <w:r w:rsidRPr="00053D86">
        <w:rPr>
          <w:rFonts w:ascii="仿宋" w:eastAsia="仿宋" w:hAnsi="仿宋" w:hint="eastAsia"/>
          <w:sz w:val="28"/>
          <w:szCs w:val="28"/>
        </w:rPr>
        <w:t>。</w:t>
      </w:r>
    </w:p>
    <w:p w14:paraId="7907BF2B" w14:textId="72E90221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hint="eastAsia"/>
          <w:sz w:val="28"/>
          <w:szCs w:val="28"/>
        </w:rPr>
        <w:t>3、</w:t>
      </w:r>
      <w:r w:rsidRPr="00053D86">
        <w:rPr>
          <w:rFonts w:ascii="仿宋" w:eastAsia="仿宋" w:hAnsi="仿宋"/>
          <w:sz w:val="28"/>
          <w:szCs w:val="28"/>
        </w:rPr>
        <w:t>工作作风不扎实，</w:t>
      </w:r>
      <w:r w:rsidRPr="00053D86">
        <w:rPr>
          <w:rFonts w:ascii="仿宋" w:eastAsia="仿宋" w:hAnsi="仿宋" w:hint="eastAsia"/>
          <w:sz w:val="28"/>
          <w:szCs w:val="28"/>
        </w:rPr>
        <w:t>走办公室少了，到师生中走访调研嘘寒问暖少了。</w:t>
      </w:r>
    </w:p>
    <w:p w14:paraId="63DEFB43" w14:textId="51866FD0" w:rsidR="00E922E5" w:rsidRPr="00053D86" w:rsidRDefault="00E922E5" w:rsidP="00053D86">
      <w:pPr>
        <w:spacing w:line="520" w:lineRule="exact"/>
        <w:jc w:val="center"/>
        <w:rPr>
          <w:rFonts w:ascii="黑体" w:eastAsia="黑体" w:hAnsi="黑体" w:cs="仿宋_GB2312"/>
          <w:sz w:val="28"/>
          <w:szCs w:val="28"/>
        </w:rPr>
      </w:pPr>
      <w:r w:rsidRPr="00053D86">
        <w:rPr>
          <w:rFonts w:ascii="黑体" w:eastAsia="黑体" w:hAnsi="黑体" w:cs="仿宋_GB2312" w:hint="eastAsia"/>
          <w:sz w:val="28"/>
          <w:szCs w:val="28"/>
        </w:rPr>
        <w:t>努力方向</w:t>
      </w:r>
    </w:p>
    <w:p w14:paraId="7C5A30B2" w14:textId="03979B3D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hint="eastAsia"/>
          <w:sz w:val="28"/>
          <w:szCs w:val="28"/>
        </w:rPr>
        <w:t>1、</w:t>
      </w:r>
      <w:r w:rsidRPr="00053D86">
        <w:rPr>
          <w:rFonts w:ascii="仿宋" w:eastAsia="仿宋" w:hAnsi="仿宋"/>
          <w:sz w:val="28"/>
          <w:szCs w:val="28"/>
        </w:rPr>
        <w:t>深刻认识</w:t>
      </w:r>
      <w:r w:rsidRPr="00053D86">
        <w:rPr>
          <w:rFonts w:ascii="仿宋" w:eastAsia="仿宋" w:hAnsi="仿宋" w:hint="eastAsia"/>
          <w:sz w:val="28"/>
          <w:szCs w:val="28"/>
        </w:rPr>
        <w:t>“</w:t>
      </w:r>
      <w:r w:rsidRPr="00053D86">
        <w:rPr>
          <w:rFonts w:ascii="仿宋" w:eastAsia="仿宋" w:hAnsi="仿宋"/>
          <w:sz w:val="28"/>
          <w:szCs w:val="28"/>
        </w:rPr>
        <w:t>以党建引领,促学校发展”的工作思路,充分发挥好党建工作的</w:t>
      </w:r>
      <w:r w:rsidRPr="00053D86">
        <w:rPr>
          <w:rFonts w:ascii="仿宋" w:eastAsia="仿宋" w:hAnsi="仿宋" w:hint="eastAsia"/>
          <w:sz w:val="28"/>
          <w:szCs w:val="28"/>
        </w:rPr>
        <w:t>引领</w:t>
      </w:r>
      <w:r w:rsidRPr="00053D86">
        <w:rPr>
          <w:rFonts w:ascii="仿宋" w:eastAsia="仿宋" w:hAnsi="仿宋"/>
          <w:sz w:val="28"/>
          <w:szCs w:val="28"/>
        </w:rPr>
        <w:t>和促进作用</w:t>
      </w:r>
      <w:r w:rsidRPr="00053D86">
        <w:rPr>
          <w:rFonts w:ascii="仿宋" w:eastAsia="仿宋" w:hAnsi="仿宋" w:hint="eastAsia"/>
          <w:sz w:val="28"/>
          <w:szCs w:val="28"/>
        </w:rPr>
        <w:t>。</w:t>
      </w:r>
    </w:p>
    <w:p w14:paraId="2B0B2A6E" w14:textId="56A71458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hint="eastAsia"/>
          <w:sz w:val="28"/>
          <w:szCs w:val="28"/>
        </w:rPr>
        <w:t>2、进一步加大党建工作的创新。一是</w:t>
      </w:r>
      <w:r w:rsidRPr="00053D86">
        <w:rPr>
          <w:rFonts w:ascii="仿宋" w:eastAsia="仿宋" w:hAnsi="仿宋"/>
          <w:sz w:val="28"/>
          <w:szCs w:val="28"/>
        </w:rPr>
        <w:t>加大创新力度，促进支部工作</w:t>
      </w:r>
      <w:r w:rsidRPr="00053D86">
        <w:rPr>
          <w:rFonts w:ascii="仿宋" w:eastAsia="仿宋" w:hAnsi="仿宋" w:hint="eastAsia"/>
          <w:sz w:val="28"/>
          <w:szCs w:val="28"/>
        </w:rPr>
        <w:t>特色发展，形成党建工作品牌</w:t>
      </w:r>
      <w:r w:rsidRPr="00053D86">
        <w:rPr>
          <w:rFonts w:ascii="仿宋" w:eastAsia="仿宋" w:hAnsi="仿宋"/>
          <w:sz w:val="28"/>
          <w:szCs w:val="28"/>
        </w:rPr>
        <w:t>。</w:t>
      </w:r>
      <w:r w:rsidRPr="00053D86">
        <w:rPr>
          <w:rFonts w:ascii="仿宋" w:eastAsia="仿宋" w:hAnsi="仿宋" w:hint="eastAsia"/>
          <w:sz w:val="28"/>
          <w:szCs w:val="28"/>
        </w:rPr>
        <w:t>二是需进一步加强党建信息化建设。</w:t>
      </w:r>
    </w:p>
    <w:p w14:paraId="66678AE9" w14:textId="586091BB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3D86">
        <w:rPr>
          <w:rFonts w:ascii="仿宋" w:eastAsia="仿宋" w:hAnsi="仿宋" w:hint="eastAsia"/>
          <w:sz w:val="28"/>
          <w:szCs w:val="28"/>
        </w:rPr>
        <w:t>3、要科学有效地引领青年教师在思想、业务等方面快速成长，胜任岗位工作。</w:t>
      </w:r>
    </w:p>
    <w:p w14:paraId="2D48FB64" w14:textId="77777777" w:rsidR="00E922E5" w:rsidRPr="00053D86" w:rsidRDefault="00E922E5" w:rsidP="00053D8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E0F0A3" w14:textId="77777777" w:rsidR="00E922E5" w:rsidRPr="00053D86" w:rsidRDefault="00E922E5" w:rsidP="00053D86">
      <w:pPr>
        <w:spacing w:line="520" w:lineRule="exact"/>
        <w:rPr>
          <w:rFonts w:ascii="仿宋" w:eastAsia="仿宋" w:hAnsi="仿宋"/>
          <w:sz w:val="28"/>
          <w:szCs w:val="28"/>
        </w:rPr>
      </w:pPr>
    </w:p>
    <w:p w14:paraId="6EEE34B6" w14:textId="2149838E" w:rsidR="001603FA" w:rsidRPr="00053D86" w:rsidRDefault="001136DC" w:rsidP="001136DC">
      <w:pPr>
        <w:spacing w:line="52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2021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月6日</w:t>
      </w:r>
    </w:p>
    <w:sectPr w:rsidR="001603FA" w:rsidRPr="00053D86" w:rsidSect="00053D86">
      <w:pgSz w:w="11906" w:h="16838"/>
      <w:pgMar w:top="1531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9621" w14:textId="77777777" w:rsidR="00EE3602" w:rsidRDefault="00EE3602" w:rsidP="00DB7F07">
      <w:r>
        <w:separator/>
      </w:r>
    </w:p>
  </w:endnote>
  <w:endnote w:type="continuationSeparator" w:id="0">
    <w:p w14:paraId="6E006533" w14:textId="77777777" w:rsidR="00EE3602" w:rsidRDefault="00EE3602" w:rsidP="00D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779B" w14:textId="77777777" w:rsidR="00EE3602" w:rsidRDefault="00EE3602" w:rsidP="00DB7F07">
      <w:r>
        <w:separator/>
      </w:r>
    </w:p>
  </w:footnote>
  <w:footnote w:type="continuationSeparator" w:id="0">
    <w:p w14:paraId="7F3CA01E" w14:textId="77777777" w:rsidR="00EE3602" w:rsidRDefault="00EE3602" w:rsidP="00DB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8389F"/>
    <w:multiLevelType w:val="hybridMultilevel"/>
    <w:tmpl w:val="37A65A1A"/>
    <w:lvl w:ilvl="0" w:tplc="BE9C12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773B70"/>
    <w:multiLevelType w:val="hybridMultilevel"/>
    <w:tmpl w:val="37A65A1A"/>
    <w:lvl w:ilvl="0" w:tplc="FFFFFFFF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843FC3"/>
    <w:multiLevelType w:val="hybridMultilevel"/>
    <w:tmpl w:val="CDF85726"/>
    <w:lvl w:ilvl="0" w:tplc="BE846F7C">
      <w:start w:val="1"/>
      <w:numFmt w:val="decimal"/>
      <w:lvlText w:val="（%1）"/>
      <w:lvlJc w:val="left"/>
      <w:pPr>
        <w:ind w:left="1312" w:hanging="750"/>
      </w:pPr>
      <w:rPr>
        <w:rFonts w:ascii="楷体" w:eastAsia="楷体" w:hAnsi="楷体" w:cstheme="minorBidi" w:hint="default"/>
        <w:color w:val="00000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E5"/>
    <w:rsid w:val="00053D86"/>
    <w:rsid w:val="000D1A3B"/>
    <w:rsid w:val="001136DC"/>
    <w:rsid w:val="0015464B"/>
    <w:rsid w:val="001603FA"/>
    <w:rsid w:val="00316E6F"/>
    <w:rsid w:val="0031725E"/>
    <w:rsid w:val="00346968"/>
    <w:rsid w:val="0041000F"/>
    <w:rsid w:val="004C6791"/>
    <w:rsid w:val="004C7A79"/>
    <w:rsid w:val="0063045D"/>
    <w:rsid w:val="00676701"/>
    <w:rsid w:val="006E58D2"/>
    <w:rsid w:val="00734BAE"/>
    <w:rsid w:val="007F5661"/>
    <w:rsid w:val="008645D1"/>
    <w:rsid w:val="00875E37"/>
    <w:rsid w:val="008F6173"/>
    <w:rsid w:val="00A8342F"/>
    <w:rsid w:val="00AF5213"/>
    <w:rsid w:val="00C10135"/>
    <w:rsid w:val="00D6053F"/>
    <w:rsid w:val="00DB7F07"/>
    <w:rsid w:val="00DC2DCA"/>
    <w:rsid w:val="00E922E5"/>
    <w:rsid w:val="00EE3602"/>
    <w:rsid w:val="00EE4FAB"/>
    <w:rsid w:val="00F0757C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DF4AF"/>
  <w15:chartTrackingRefBased/>
  <w15:docId w15:val="{F743F737-223C-4996-8FF3-2DF8F2D1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E5"/>
    <w:pPr>
      <w:ind w:firstLineChars="200" w:firstLine="420"/>
    </w:pPr>
  </w:style>
  <w:style w:type="paragraph" w:styleId="a4">
    <w:name w:val="Normal (Web)"/>
    <w:basedOn w:val="a"/>
    <w:uiPriority w:val="99"/>
    <w:rsid w:val="00E922E5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7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7F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7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1116</Words>
  <Characters>1116</Characters>
  <Application>Microsoft Office Word</Application>
  <DocSecurity>0</DocSecurity>
  <Lines>48</Lines>
  <Paragraphs>43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2021-12-01T07:15:00Z</dcterms:created>
  <dcterms:modified xsi:type="dcterms:W3CDTF">2021-12-06T00:52:00Z</dcterms:modified>
</cp:coreProperties>
</file>